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7A" w:rsidRDefault="006A397A" w:rsidP="006A397A">
      <w:pPr>
        <w:jc w:val="center"/>
        <w:rPr>
          <w:sz w:val="36"/>
          <w:szCs w:val="36"/>
        </w:rPr>
      </w:pPr>
      <w:r>
        <w:rPr>
          <w:sz w:val="36"/>
          <w:szCs w:val="36"/>
        </w:rPr>
        <w:t>Delta Kappa Gamma Offers Scholarship</w:t>
      </w:r>
    </w:p>
    <w:p w:rsidR="00A16210" w:rsidRDefault="006A397A" w:rsidP="00A16210">
      <w:pPr>
        <w:rPr>
          <w:sz w:val="24"/>
          <w:szCs w:val="24"/>
        </w:rPr>
      </w:pPr>
      <w:r>
        <w:rPr>
          <w:sz w:val="24"/>
          <w:szCs w:val="24"/>
        </w:rPr>
        <w:tab/>
        <w:t>The Beta Chi Chapter of the Delta Kappa Gamma Society International will be offering a scholarship this year to a des</w:t>
      </w:r>
      <w:r w:rsidR="00A16210">
        <w:rPr>
          <w:sz w:val="24"/>
          <w:szCs w:val="24"/>
        </w:rPr>
        <w:t>erving high school senior in Catahoula P</w:t>
      </w:r>
      <w:r>
        <w:rPr>
          <w:sz w:val="24"/>
          <w:szCs w:val="24"/>
        </w:rPr>
        <w:t>arish.  The scholarship will be given to a female who seeks to enter into the field of education post graduation.   The deadline to apply for this scholarship is May 2</w:t>
      </w:r>
      <w:r w:rsidRPr="006A397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  <w:r w:rsidRPr="00657702">
        <w:rPr>
          <w:sz w:val="36"/>
          <w:szCs w:val="36"/>
        </w:rPr>
        <w:t xml:space="preserve"> </w:t>
      </w:r>
      <w:r w:rsidRPr="00657702">
        <w:rPr>
          <w:rFonts w:ascii="Arial" w:hAnsi="Arial" w:cs="Arial"/>
          <w:sz w:val="36"/>
          <w:szCs w:val="36"/>
        </w:rPr>
        <w:t xml:space="preserve"> </w:t>
      </w:r>
      <w:r w:rsidR="00A16210">
        <w:rPr>
          <w:sz w:val="24"/>
          <w:szCs w:val="24"/>
        </w:rPr>
        <w:t>To apply for this scholarship, or if you would like more information, please contact your principal or Mrs. Linda Edwards at the School Board Office.</w:t>
      </w:r>
    </w:p>
    <w:p w:rsidR="00A16210" w:rsidRDefault="00A16210" w:rsidP="00A16210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67765" cy="1584325"/>
            <wp:effectExtent l="19050" t="0" r="0" b="0"/>
            <wp:docPr id="1" name="Picture 4" descr="http://www.deltakappagamma.org/GA-alphadelta/CLIPART/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ltakappagamma.org/GA-alphadelta/CLIPART/cres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97A" w:rsidRPr="00657702" w:rsidRDefault="006A397A" w:rsidP="006A397A">
      <w:pPr>
        <w:rPr>
          <w:sz w:val="36"/>
          <w:szCs w:val="36"/>
        </w:rPr>
      </w:pPr>
    </w:p>
    <w:p w:rsidR="00FD4DB2" w:rsidRDefault="00FD4DB2"/>
    <w:sectPr w:rsidR="00FD4DB2" w:rsidSect="00FD4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A397A"/>
    <w:rsid w:val="006A397A"/>
    <w:rsid w:val="00A16210"/>
    <w:rsid w:val="00FD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</dc:creator>
  <cp:lastModifiedBy>Tia</cp:lastModifiedBy>
  <cp:revision>1</cp:revision>
  <dcterms:created xsi:type="dcterms:W3CDTF">2011-04-12T18:13:00Z</dcterms:created>
  <dcterms:modified xsi:type="dcterms:W3CDTF">2011-04-12T18:25:00Z</dcterms:modified>
</cp:coreProperties>
</file>